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BD" w:rsidRPr="002C46B0" w:rsidRDefault="00EB43BD" w:rsidP="00A8013D">
      <w:pPr>
        <w:ind w:left="4820"/>
        <w:rPr>
          <w:rFonts w:ascii="Times New Roman" w:hAnsi="Times New Roman"/>
          <w:b/>
          <w:sz w:val="28"/>
          <w:szCs w:val="28"/>
          <w:lang w:eastAsia="ru-RU"/>
        </w:rPr>
      </w:pPr>
      <w:r w:rsidRPr="002C46B0">
        <w:rPr>
          <w:rFonts w:ascii="Times New Roman" w:hAnsi="Times New Roman"/>
          <w:b/>
          <w:sz w:val="28"/>
          <w:szCs w:val="28"/>
          <w:lang w:eastAsia="ru-RU"/>
        </w:rPr>
        <w:t>УТВЕРЖДАЮ</w:t>
      </w:r>
    </w:p>
    <w:p w:rsidR="00EB43BD" w:rsidRPr="002C46B0" w:rsidRDefault="00EB43BD" w:rsidP="00A8013D">
      <w:pPr>
        <w:spacing w:line="28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2C46B0">
        <w:rPr>
          <w:rFonts w:ascii="Times New Roman" w:hAnsi="Times New Roman"/>
          <w:sz w:val="28"/>
          <w:szCs w:val="28"/>
          <w:lang w:eastAsia="ru-RU"/>
        </w:rPr>
        <w:t xml:space="preserve">Первый заместитель начальника </w:t>
      </w:r>
    </w:p>
    <w:p w:rsidR="00EB43BD" w:rsidRPr="002C46B0" w:rsidRDefault="00EB43BD" w:rsidP="00A8013D">
      <w:pPr>
        <w:spacing w:line="28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2C46B0">
        <w:rPr>
          <w:rFonts w:ascii="Times New Roman" w:hAnsi="Times New Roman"/>
          <w:sz w:val="28"/>
          <w:szCs w:val="28"/>
          <w:lang w:eastAsia="ru-RU"/>
        </w:rPr>
        <w:t>учреждения образования</w:t>
      </w:r>
    </w:p>
    <w:p w:rsidR="00EB43BD" w:rsidRPr="002C46B0" w:rsidRDefault="00EB43BD" w:rsidP="00A8013D">
      <w:pPr>
        <w:spacing w:line="28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2C46B0">
        <w:rPr>
          <w:rFonts w:ascii="Times New Roman" w:hAnsi="Times New Roman"/>
          <w:sz w:val="28"/>
          <w:szCs w:val="28"/>
          <w:lang w:eastAsia="ru-RU"/>
        </w:rPr>
        <w:t>«Академия Министерства внутренних дел Республики Беларусь»</w:t>
      </w:r>
    </w:p>
    <w:p w:rsidR="00EB43BD" w:rsidRPr="002C46B0" w:rsidRDefault="00EB43BD" w:rsidP="00A8013D">
      <w:pPr>
        <w:spacing w:line="28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2C46B0">
        <w:rPr>
          <w:rFonts w:ascii="Times New Roman" w:hAnsi="Times New Roman"/>
          <w:sz w:val="28"/>
          <w:szCs w:val="28"/>
          <w:lang w:eastAsia="ru-RU"/>
        </w:rPr>
        <w:t>полковник милиции</w:t>
      </w:r>
    </w:p>
    <w:p w:rsidR="00EB43BD" w:rsidRPr="002C46B0" w:rsidRDefault="00EB43BD" w:rsidP="00A8013D">
      <w:pPr>
        <w:spacing w:line="28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2C46B0">
        <w:rPr>
          <w:rFonts w:ascii="Times New Roman" w:hAnsi="Times New Roman"/>
          <w:sz w:val="28"/>
          <w:szCs w:val="28"/>
          <w:lang w:eastAsia="ru-RU"/>
        </w:rPr>
        <w:tab/>
      </w:r>
      <w:r w:rsidRPr="002C46B0">
        <w:rPr>
          <w:rFonts w:ascii="Times New Roman" w:hAnsi="Times New Roman"/>
          <w:sz w:val="28"/>
          <w:szCs w:val="28"/>
          <w:lang w:eastAsia="ru-RU"/>
        </w:rPr>
        <w:tab/>
      </w:r>
      <w:r w:rsidRPr="002C46B0">
        <w:rPr>
          <w:rFonts w:ascii="Times New Roman" w:hAnsi="Times New Roman"/>
          <w:sz w:val="28"/>
          <w:szCs w:val="28"/>
          <w:lang w:eastAsia="ru-RU"/>
        </w:rPr>
        <w:tab/>
      </w:r>
      <w:r w:rsidRPr="002C46B0">
        <w:rPr>
          <w:rFonts w:ascii="Times New Roman" w:hAnsi="Times New Roman"/>
          <w:sz w:val="28"/>
          <w:szCs w:val="28"/>
          <w:lang w:eastAsia="ru-RU"/>
        </w:rPr>
        <w:tab/>
      </w:r>
      <w:r w:rsidRPr="002C46B0">
        <w:rPr>
          <w:rFonts w:ascii="Times New Roman" w:hAnsi="Times New Roman"/>
          <w:sz w:val="28"/>
          <w:szCs w:val="28"/>
          <w:lang w:eastAsia="ru-RU"/>
        </w:rPr>
        <w:tab/>
        <w:t>А.В.Башан</w:t>
      </w:r>
    </w:p>
    <w:p w:rsidR="00EB43BD" w:rsidRPr="002C46B0" w:rsidRDefault="00EB43BD" w:rsidP="00A8013D">
      <w:pPr>
        <w:spacing w:line="28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26.07.2019</w:t>
      </w:r>
    </w:p>
    <w:p w:rsidR="00EB43BD" w:rsidRPr="002C46B0" w:rsidRDefault="00EB43BD" w:rsidP="00A8013D">
      <w:pPr>
        <w:ind w:left="4820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</w:p>
    <w:p w:rsidR="00EB43BD" w:rsidRPr="00111263" w:rsidRDefault="00EB43BD" w:rsidP="00A8013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11263">
        <w:rPr>
          <w:rFonts w:ascii="Times New Roman" w:hAnsi="Times New Roman"/>
          <w:bCs/>
          <w:sz w:val="28"/>
          <w:szCs w:val="28"/>
        </w:rPr>
        <w:t>ДОПОЛНЕНИЯ И ИЗМЕНЕНИЯ К УЧЕБНОЙ ПРОГРАММЕ</w:t>
      </w:r>
    </w:p>
    <w:p w:rsidR="00EB43BD" w:rsidRPr="00D034DD" w:rsidRDefault="00EB43BD" w:rsidP="00A8013D">
      <w:pPr>
        <w:spacing w:line="28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2C46B0">
        <w:rPr>
          <w:rFonts w:ascii="Times New Roman" w:hAnsi="Times New Roman"/>
          <w:sz w:val="28"/>
          <w:szCs w:val="28"/>
          <w:lang w:eastAsia="ru-RU"/>
        </w:rPr>
        <w:t>учебной дисциплин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D034DD">
        <w:rPr>
          <w:rFonts w:ascii="Times New Roman" w:hAnsi="Times New Roman"/>
          <w:sz w:val="28"/>
          <w:szCs w:val="28"/>
          <w:lang w:eastAsia="ru-RU"/>
        </w:rPr>
        <w:t>«Судебная техническая экспертиза документов»</w:t>
      </w:r>
    </w:p>
    <w:p w:rsidR="00EB43BD" w:rsidRPr="00320BAA" w:rsidRDefault="00EB43BD" w:rsidP="00A8013D">
      <w:pPr>
        <w:jc w:val="center"/>
        <w:rPr>
          <w:rFonts w:ascii="Times New Roman" w:hAnsi="Times New Roman"/>
          <w:sz w:val="28"/>
          <w:szCs w:val="28"/>
        </w:rPr>
      </w:pPr>
      <w:r w:rsidRPr="00320BAA">
        <w:rPr>
          <w:rFonts w:ascii="Times New Roman" w:hAnsi="Times New Roman"/>
          <w:sz w:val="28"/>
          <w:szCs w:val="28"/>
          <w:lang w:eastAsia="ru-RU"/>
        </w:rPr>
        <w:t xml:space="preserve">по специальности </w:t>
      </w:r>
      <w:r w:rsidRPr="00320BAA">
        <w:rPr>
          <w:rFonts w:ascii="Times New Roman" w:hAnsi="Times New Roman"/>
          <w:sz w:val="28"/>
          <w:szCs w:val="28"/>
        </w:rPr>
        <w:t>1-99 02 01 Судебные криминалистические экспертизы</w:t>
      </w:r>
    </w:p>
    <w:p w:rsidR="00EB43BD" w:rsidRDefault="00EB43BD" w:rsidP="00A8013D">
      <w:pPr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43BD" w:rsidRDefault="00EB43BD" w:rsidP="00A8013D">
      <w:pPr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43BD" w:rsidRPr="002C46B0" w:rsidRDefault="00EB43BD" w:rsidP="00A8013D">
      <w:pPr>
        <w:spacing w:line="28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237"/>
        <w:gridCol w:w="2801"/>
      </w:tblGrid>
      <w:tr w:rsidR="00EB43BD" w:rsidRPr="002C46B0" w:rsidTr="00BB7745">
        <w:tc>
          <w:tcPr>
            <w:tcW w:w="817" w:type="dxa"/>
          </w:tcPr>
          <w:p w:rsidR="00EB43BD" w:rsidRPr="002C46B0" w:rsidRDefault="00EB43BD" w:rsidP="00BB774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B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 w:rsidR="00EB43BD" w:rsidRPr="002C46B0" w:rsidRDefault="00EB43BD" w:rsidP="00BB774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B0"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6237" w:type="dxa"/>
          </w:tcPr>
          <w:p w:rsidR="00EB43BD" w:rsidRPr="002C46B0" w:rsidRDefault="00EB43BD" w:rsidP="00BB774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B0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Дополнения и изменения</w:t>
            </w:r>
          </w:p>
        </w:tc>
        <w:tc>
          <w:tcPr>
            <w:tcW w:w="2801" w:type="dxa"/>
          </w:tcPr>
          <w:p w:rsidR="00EB43BD" w:rsidRPr="002C46B0" w:rsidRDefault="00EB43BD" w:rsidP="00BB774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B0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EB43BD" w:rsidRPr="002C46B0" w:rsidTr="00BB7745">
        <w:trPr>
          <w:trHeight w:val="955"/>
        </w:trPr>
        <w:tc>
          <w:tcPr>
            <w:tcW w:w="817" w:type="dxa"/>
          </w:tcPr>
          <w:p w:rsidR="00EB43BD" w:rsidRPr="002C46B0" w:rsidRDefault="00EB43BD" w:rsidP="00BB774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43BD" w:rsidRPr="002C46B0" w:rsidRDefault="00EB43BD" w:rsidP="00BB774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B43BD" w:rsidRDefault="00EB43BD" w:rsidP="00BB774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53">
              <w:rPr>
                <w:rFonts w:ascii="Times New Roman" w:hAnsi="Times New Roman"/>
                <w:sz w:val="24"/>
                <w:szCs w:val="24"/>
              </w:rPr>
              <w:t xml:space="preserve">В разделе «Информационно-методическая часть»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список основной литературы дополнить пунктом следующего содержания: «2. </w:t>
            </w:r>
            <w:r w:rsidRPr="001F482C">
              <w:rPr>
                <w:rFonts w:ascii="Times New Roman" w:hAnsi="Times New Roman"/>
                <w:sz w:val="24"/>
                <w:szCs w:val="24"/>
              </w:rPr>
              <w:t>Реестр судебно-экспертных методик и иных методических материалов Государственного комитета судебных экспертиз Республики Беларусь [Электронный ресурс] : перечень суд-эксп. методик и метод.материалов Государственного комитета судебных экспертиз Республики Беларусь. – Минск, 2018 – 1 электрон.опт. диск (</w:t>
            </w:r>
            <w:r w:rsidRPr="001F482C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F482C">
              <w:rPr>
                <w:rFonts w:ascii="Times New Roman" w:hAnsi="Times New Roman"/>
                <w:sz w:val="24"/>
                <w:szCs w:val="24"/>
              </w:rPr>
              <w:t>-</w:t>
            </w:r>
            <w:r w:rsidRPr="001F482C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1F482C">
              <w:rPr>
                <w:rFonts w:ascii="Times New Roman" w:hAnsi="Times New Roman"/>
                <w:sz w:val="24"/>
                <w:szCs w:val="24"/>
              </w:rPr>
              <w:t>)/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43BD" w:rsidRPr="00636E53" w:rsidRDefault="00EB43BD" w:rsidP="00BB7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EB43BD" w:rsidRPr="00636E53" w:rsidRDefault="00EB43BD" w:rsidP="00BB7745">
            <w:pPr>
              <w:rPr>
                <w:rFonts w:ascii="Times New Roman" w:hAnsi="Times New Roman"/>
                <w:sz w:val="28"/>
                <w:szCs w:val="28"/>
              </w:rPr>
            </w:pPr>
            <w:r w:rsidRPr="00636E53">
              <w:rPr>
                <w:rFonts w:ascii="Times New Roman" w:hAnsi="Times New Roman"/>
                <w:sz w:val="24"/>
                <w:szCs w:val="24"/>
              </w:rPr>
              <w:t>Решение кафедры криминалистических экспертиз следственно-эксп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ертного факультета (протокол </w:t>
            </w:r>
            <w:r w:rsidRPr="003544D2">
              <w:rPr>
                <w:rFonts w:ascii="Times New Roman" w:hAnsi="Times New Roman"/>
                <w:sz w:val="28"/>
                <w:szCs w:val="28"/>
              </w:rPr>
              <w:t>№ 14 от 16.04.2019 г.)</w:t>
            </w:r>
            <w:r w:rsidRPr="00636E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B43BD" w:rsidRPr="002C46B0" w:rsidRDefault="00EB43BD" w:rsidP="00A801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43BD" w:rsidRPr="003544D2" w:rsidRDefault="00EB43BD" w:rsidP="00A8013D">
      <w:pPr>
        <w:jc w:val="both"/>
        <w:rPr>
          <w:rFonts w:ascii="Times New Roman" w:hAnsi="Times New Roman"/>
          <w:sz w:val="28"/>
          <w:szCs w:val="28"/>
        </w:rPr>
      </w:pPr>
      <w:r w:rsidRPr="003544D2">
        <w:rPr>
          <w:rFonts w:ascii="Times New Roman" w:hAnsi="Times New Roman"/>
          <w:sz w:val="28"/>
          <w:szCs w:val="28"/>
        </w:rPr>
        <w:t>Учебная программа пересмотрена и одобрена на заседании кафедры криминалистических экспертиз следственно-экспертного факультета   (протокол № 14 от 16.04.2019 г.)</w:t>
      </w:r>
    </w:p>
    <w:p w:rsidR="00EB43BD" w:rsidRPr="003544D2" w:rsidRDefault="00EB43BD" w:rsidP="00A8013D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EB43BD" w:rsidRPr="003544D2" w:rsidRDefault="00EB43BD" w:rsidP="00A8013D">
      <w:pPr>
        <w:spacing w:line="280" w:lineRule="exact"/>
        <w:rPr>
          <w:rFonts w:ascii="Times New Roman" w:hAnsi="Times New Roman"/>
          <w:sz w:val="28"/>
          <w:szCs w:val="28"/>
        </w:rPr>
      </w:pPr>
      <w:r w:rsidRPr="003544D2">
        <w:rPr>
          <w:rFonts w:ascii="Times New Roman" w:hAnsi="Times New Roman"/>
          <w:sz w:val="28"/>
          <w:szCs w:val="28"/>
        </w:rPr>
        <w:t>Начальник кафедры</w:t>
      </w:r>
    </w:p>
    <w:p w:rsidR="00EB43BD" w:rsidRPr="003544D2" w:rsidRDefault="00EB43BD" w:rsidP="00A8013D">
      <w:pPr>
        <w:spacing w:line="280" w:lineRule="exact"/>
        <w:rPr>
          <w:rFonts w:ascii="Times New Roman" w:hAnsi="Times New Roman"/>
          <w:sz w:val="28"/>
          <w:szCs w:val="28"/>
        </w:rPr>
      </w:pPr>
      <w:r w:rsidRPr="003544D2">
        <w:rPr>
          <w:rFonts w:ascii="Times New Roman" w:hAnsi="Times New Roman"/>
          <w:sz w:val="28"/>
          <w:szCs w:val="28"/>
        </w:rPr>
        <w:t>криминалистических экспертиз</w:t>
      </w:r>
    </w:p>
    <w:p w:rsidR="00EB43BD" w:rsidRPr="003544D2" w:rsidRDefault="00EB43BD" w:rsidP="00A8013D">
      <w:pPr>
        <w:spacing w:line="280" w:lineRule="exact"/>
        <w:rPr>
          <w:rFonts w:ascii="Times New Roman" w:hAnsi="Times New Roman"/>
          <w:sz w:val="28"/>
          <w:szCs w:val="28"/>
        </w:rPr>
      </w:pPr>
      <w:r w:rsidRPr="003544D2">
        <w:rPr>
          <w:rFonts w:ascii="Times New Roman" w:hAnsi="Times New Roman"/>
          <w:sz w:val="28"/>
          <w:szCs w:val="28"/>
        </w:rPr>
        <w:t>следственно-экспертного факультета академии</w:t>
      </w:r>
    </w:p>
    <w:p w:rsidR="00EB43BD" w:rsidRPr="003544D2" w:rsidRDefault="00EB43BD" w:rsidP="00A8013D">
      <w:pPr>
        <w:spacing w:line="280" w:lineRule="exact"/>
        <w:rPr>
          <w:rFonts w:ascii="Times New Roman" w:hAnsi="Times New Roman"/>
          <w:sz w:val="28"/>
          <w:szCs w:val="28"/>
        </w:rPr>
      </w:pPr>
      <w:r w:rsidRPr="003544D2">
        <w:rPr>
          <w:rFonts w:ascii="Times New Roman" w:hAnsi="Times New Roman"/>
          <w:sz w:val="28"/>
          <w:szCs w:val="28"/>
        </w:rPr>
        <w:t>кандидат юридических наук, доцент</w:t>
      </w:r>
    </w:p>
    <w:p w:rsidR="00EB43BD" w:rsidRPr="003544D2" w:rsidRDefault="00EB43BD" w:rsidP="00A8013D">
      <w:pPr>
        <w:spacing w:line="280" w:lineRule="exact"/>
        <w:rPr>
          <w:rFonts w:ascii="Times New Roman" w:hAnsi="Times New Roman"/>
          <w:sz w:val="28"/>
          <w:szCs w:val="28"/>
        </w:rPr>
      </w:pPr>
      <w:r w:rsidRPr="003544D2">
        <w:rPr>
          <w:rFonts w:ascii="Times New Roman" w:hAnsi="Times New Roman"/>
          <w:sz w:val="28"/>
          <w:szCs w:val="28"/>
        </w:rPr>
        <w:t xml:space="preserve">полковник милиции </w:t>
      </w:r>
      <w:r w:rsidRPr="003544D2">
        <w:rPr>
          <w:rFonts w:ascii="Times New Roman" w:hAnsi="Times New Roman"/>
          <w:sz w:val="28"/>
          <w:szCs w:val="28"/>
        </w:rPr>
        <w:tab/>
      </w:r>
      <w:r w:rsidRPr="003544D2">
        <w:rPr>
          <w:rFonts w:ascii="Times New Roman" w:hAnsi="Times New Roman"/>
          <w:sz w:val="28"/>
          <w:szCs w:val="28"/>
        </w:rPr>
        <w:tab/>
      </w:r>
      <w:r w:rsidRPr="003544D2">
        <w:rPr>
          <w:rFonts w:ascii="Times New Roman" w:hAnsi="Times New Roman"/>
          <w:sz w:val="28"/>
          <w:szCs w:val="28"/>
        </w:rPr>
        <w:tab/>
      </w:r>
      <w:r w:rsidRPr="003544D2">
        <w:rPr>
          <w:rFonts w:ascii="Times New Roman" w:hAnsi="Times New Roman"/>
          <w:sz w:val="28"/>
          <w:szCs w:val="28"/>
        </w:rPr>
        <w:tab/>
      </w:r>
      <w:r w:rsidRPr="003544D2">
        <w:rPr>
          <w:rFonts w:ascii="Times New Roman" w:hAnsi="Times New Roman"/>
          <w:sz w:val="28"/>
          <w:szCs w:val="28"/>
        </w:rPr>
        <w:tab/>
      </w:r>
      <w:r w:rsidRPr="003544D2">
        <w:rPr>
          <w:rFonts w:ascii="Times New Roman" w:hAnsi="Times New Roman"/>
          <w:sz w:val="28"/>
          <w:szCs w:val="28"/>
        </w:rPr>
        <w:tab/>
        <w:t>И.А.Анищенко</w:t>
      </w:r>
    </w:p>
    <w:p w:rsidR="00EB43BD" w:rsidRDefault="00EB43BD" w:rsidP="00A8013D">
      <w:pPr>
        <w:rPr>
          <w:rFonts w:ascii="Times New Roman" w:hAnsi="Times New Roman"/>
          <w:b/>
          <w:sz w:val="28"/>
          <w:szCs w:val="28"/>
        </w:rPr>
      </w:pPr>
    </w:p>
    <w:p w:rsidR="00EB43BD" w:rsidRDefault="00EB43BD" w:rsidP="00A8013D">
      <w:pPr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Layout w:type="fixed"/>
        <w:tblLook w:val="0000"/>
      </w:tblPr>
      <w:tblGrid>
        <w:gridCol w:w="9855"/>
      </w:tblGrid>
      <w:tr w:rsidR="00EB43BD" w:rsidRPr="003544D2" w:rsidTr="00BB7745">
        <w:tc>
          <w:tcPr>
            <w:tcW w:w="9855" w:type="dxa"/>
          </w:tcPr>
          <w:p w:rsidR="00EB43BD" w:rsidRPr="003544D2" w:rsidRDefault="00EB43BD" w:rsidP="00BB7745">
            <w:pPr>
              <w:spacing w:line="2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4D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EB43BD" w:rsidRPr="003544D2" w:rsidRDefault="00EB43BD" w:rsidP="00BB774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D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EB43BD" w:rsidRPr="003544D2" w:rsidRDefault="00EB43BD" w:rsidP="00BB774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D2">
              <w:rPr>
                <w:rFonts w:ascii="Times New Roman" w:hAnsi="Times New Roman"/>
                <w:sz w:val="28"/>
                <w:szCs w:val="28"/>
              </w:rPr>
              <w:t xml:space="preserve">Государственного комитета </w:t>
            </w:r>
          </w:p>
          <w:p w:rsidR="00EB43BD" w:rsidRPr="003544D2" w:rsidRDefault="00EB43BD" w:rsidP="00BB774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D2">
              <w:rPr>
                <w:rFonts w:ascii="Times New Roman" w:hAnsi="Times New Roman"/>
                <w:sz w:val="28"/>
                <w:szCs w:val="28"/>
              </w:rPr>
              <w:t>судебных экспертиз Республики Беларусь</w:t>
            </w:r>
          </w:p>
          <w:p w:rsidR="00EB43BD" w:rsidRPr="003544D2" w:rsidRDefault="00EB43BD" w:rsidP="00BB7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D2">
              <w:rPr>
                <w:rFonts w:ascii="Times New Roman" w:hAnsi="Times New Roman"/>
                <w:sz w:val="28"/>
                <w:szCs w:val="28"/>
              </w:rPr>
              <w:t>генерал-майор юстиции</w:t>
            </w:r>
            <w:r w:rsidRPr="003544D2">
              <w:rPr>
                <w:rFonts w:ascii="Times New Roman" w:hAnsi="Times New Roman"/>
                <w:sz w:val="28"/>
                <w:szCs w:val="28"/>
              </w:rPr>
              <w:tab/>
            </w:r>
            <w:r w:rsidRPr="003544D2">
              <w:rPr>
                <w:rFonts w:ascii="Times New Roman" w:hAnsi="Times New Roman"/>
                <w:sz w:val="28"/>
                <w:szCs w:val="28"/>
              </w:rPr>
              <w:tab/>
            </w:r>
            <w:r w:rsidRPr="003544D2">
              <w:rPr>
                <w:rFonts w:ascii="Times New Roman" w:hAnsi="Times New Roman"/>
                <w:sz w:val="28"/>
                <w:szCs w:val="28"/>
              </w:rPr>
              <w:tab/>
            </w:r>
            <w:r w:rsidRPr="003544D2">
              <w:rPr>
                <w:rFonts w:ascii="Times New Roman" w:hAnsi="Times New Roman"/>
                <w:sz w:val="28"/>
                <w:szCs w:val="28"/>
              </w:rPr>
              <w:tab/>
            </w:r>
            <w:r w:rsidRPr="003544D2">
              <w:rPr>
                <w:rFonts w:ascii="Times New Roman" w:hAnsi="Times New Roman"/>
                <w:sz w:val="28"/>
                <w:szCs w:val="28"/>
              </w:rPr>
              <w:tab/>
            </w:r>
            <w:r w:rsidRPr="003544D2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</w:p>
          <w:p w:rsidR="00EB43BD" w:rsidRPr="003544D2" w:rsidRDefault="00EB43BD" w:rsidP="00BB7745">
            <w:pPr>
              <w:tabs>
                <w:tab w:val="left" w:pos="2268"/>
              </w:tabs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D2">
              <w:rPr>
                <w:rFonts w:ascii="Times New Roman" w:hAnsi="Times New Roman"/>
                <w:sz w:val="28"/>
                <w:szCs w:val="28"/>
              </w:rPr>
              <w:t xml:space="preserve">                                С.А.Евмененко </w:t>
            </w:r>
          </w:p>
          <w:p w:rsidR="00EB43BD" w:rsidRPr="003544D2" w:rsidRDefault="00EB43BD" w:rsidP="00BB7745">
            <w:pPr>
              <w:tabs>
                <w:tab w:val="left" w:pos="2268"/>
              </w:tabs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D2">
              <w:rPr>
                <w:rFonts w:ascii="Times New Roman" w:hAnsi="Times New Roman"/>
                <w:sz w:val="28"/>
                <w:szCs w:val="28"/>
              </w:rPr>
              <w:t xml:space="preserve">    .    .2019</w:t>
            </w:r>
          </w:p>
          <w:p w:rsidR="00EB43BD" w:rsidRPr="003544D2" w:rsidRDefault="00EB43BD" w:rsidP="00BB77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44D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</w:tr>
    </w:tbl>
    <w:p w:rsidR="00EB43BD" w:rsidRDefault="00EB43BD" w:rsidP="00A8013D">
      <w:r w:rsidRPr="003544D2">
        <w:rPr>
          <w:rFonts w:ascii="Times New Roman" w:hAnsi="Times New Roman"/>
          <w:sz w:val="28"/>
          <w:szCs w:val="28"/>
        </w:rPr>
        <w:t>Одобрены и рекомендованы к утверждению научно-методическим советом учреждения образования «Академия Министерства внутренних дел Республики Беларусь» (протокол №     от   .    .2019 года</w:t>
      </w:r>
      <w:r w:rsidRPr="002C46B0">
        <w:rPr>
          <w:szCs w:val="28"/>
        </w:rPr>
        <w:t>)</w:t>
      </w:r>
    </w:p>
    <w:p w:rsidR="00EB43BD" w:rsidRDefault="00EB43BD" w:rsidP="00A8013D"/>
    <w:p w:rsidR="00EB43BD" w:rsidRPr="00A8013D" w:rsidRDefault="00EB43BD" w:rsidP="00A8013D"/>
    <w:sectPr w:rsidR="00EB43BD" w:rsidRPr="00A8013D" w:rsidSect="00320BAA">
      <w:pgSz w:w="11906" w:h="16838"/>
      <w:pgMar w:top="360" w:right="746" w:bottom="539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BAA"/>
    <w:rsid w:val="00027985"/>
    <w:rsid w:val="00111263"/>
    <w:rsid w:val="00183FD9"/>
    <w:rsid w:val="001B3991"/>
    <w:rsid w:val="001F482C"/>
    <w:rsid w:val="002C46B0"/>
    <w:rsid w:val="00320BAA"/>
    <w:rsid w:val="003544D2"/>
    <w:rsid w:val="003F1B94"/>
    <w:rsid w:val="005657A9"/>
    <w:rsid w:val="00636E53"/>
    <w:rsid w:val="00722045"/>
    <w:rsid w:val="00A408D2"/>
    <w:rsid w:val="00A8013D"/>
    <w:rsid w:val="00BB7745"/>
    <w:rsid w:val="00C51068"/>
    <w:rsid w:val="00D034DD"/>
    <w:rsid w:val="00EB43BD"/>
    <w:rsid w:val="00EE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AA"/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249</Words>
  <Characters>1424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vad_1982</cp:lastModifiedBy>
  <cp:revision>3</cp:revision>
  <dcterms:created xsi:type="dcterms:W3CDTF">2019-04-08T11:37:00Z</dcterms:created>
  <dcterms:modified xsi:type="dcterms:W3CDTF">2019-10-08T06:29:00Z</dcterms:modified>
</cp:coreProperties>
</file>